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E58C" w14:textId="644AA4AE" w:rsidR="00FC1EB3" w:rsidRDefault="0042082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Year 6- Overview 202</w:t>
      </w:r>
      <w:r w:rsidR="00D07293">
        <w:rPr>
          <w:rFonts w:ascii="Comic Sans MS" w:hAnsi="Comic Sans MS"/>
          <w:sz w:val="24"/>
          <w:szCs w:val="24"/>
        </w:rPr>
        <w:t>6</w:t>
      </w:r>
      <w:r w:rsidR="00681E49">
        <w:rPr>
          <w:rFonts w:ascii="Comic Sans MS" w:hAnsi="Comic Sans MS"/>
          <w:sz w:val="24"/>
          <w:szCs w:val="24"/>
        </w:rPr>
        <w:t>/202</w:t>
      </w:r>
      <w:r w:rsidR="00D07293">
        <w:rPr>
          <w:rFonts w:ascii="Comic Sans MS" w:hAnsi="Comic Sans MS"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978"/>
        <w:gridCol w:w="177"/>
        <w:gridCol w:w="1802"/>
        <w:gridCol w:w="2324"/>
        <w:gridCol w:w="231"/>
        <w:gridCol w:w="2094"/>
        <w:gridCol w:w="69"/>
        <w:gridCol w:w="2559"/>
        <w:gridCol w:w="2628"/>
      </w:tblGrid>
      <w:tr w:rsidR="00F9584A" w14:paraId="713E7B34" w14:textId="77777777" w:rsidTr="000D76BB">
        <w:tc>
          <w:tcPr>
            <w:tcW w:w="1526" w:type="dxa"/>
            <w:shd w:val="clear" w:color="auto" w:fill="00B0F0"/>
          </w:tcPr>
          <w:p w14:paraId="672A6659" w14:textId="77777777" w:rsidR="00D65ABF" w:rsidRPr="00AC6663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155" w:type="dxa"/>
            <w:gridSpan w:val="2"/>
            <w:shd w:val="clear" w:color="auto" w:fill="00B0F0"/>
          </w:tcPr>
          <w:p w14:paraId="25348F9F" w14:textId="77777777" w:rsidR="00605C2B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1</w:t>
            </w:r>
          </w:p>
        </w:tc>
        <w:tc>
          <w:tcPr>
            <w:tcW w:w="1802" w:type="dxa"/>
            <w:shd w:val="clear" w:color="auto" w:fill="00B0F0"/>
          </w:tcPr>
          <w:p w14:paraId="38098E75" w14:textId="02A8D693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2</w:t>
            </w:r>
          </w:p>
        </w:tc>
        <w:tc>
          <w:tcPr>
            <w:tcW w:w="2555" w:type="dxa"/>
            <w:gridSpan w:val="2"/>
            <w:shd w:val="clear" w:color="auto" w:fill="00B0F0"/>
          </w:tcPr>
          <w:p w14:paraId="5D42A144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1</w:t>
            </w:r>
          </w:p>
        </w:tc>
        <w:tc>
          <w:tcPr>
            <w:tcW w:w="2094" w:type="dxa"/>
            <w:shd w:val="clear" w:color="auto" w:fill="00B0F0"/>
          </w:tcPr>
          <w:p w14:paraId="17CC00DC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2</w:t>
            </w:r>
          </w:p>
        </w:tc>
        <w:tc>
          <w:tcPr>
            <w:tcW w:w="2628" w:type="dxa"/>
            <w:gridSpan w:val="2"/>
            <w:shd w:val="clear" w:color="auto" w:fill="00B0F0"/>
          </w:tcPr>
          <w:p w14:paraId="0DCEF34A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1</w:t>
            </w:r>
          </w:p>
        </w:tc>
        <w:tc>
          <w:tcPr>
            <w:tcW w:w="2628" w:type="dxa"/>
            <w:shd w:val="clear" w:color="auto" w:fill="00B0F0"/>
          </w:tcPr>
          <w:p w14:paraId="2D702784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2</w:t>
            </w:r>
          </w:p>
        </w:tc>
      </w:tr>
      <w:tr w:rsidR="00ED0642" w14:paraId="7E06AB82" w14:textId="77777777" w:rsidTr="00793F29">
        <w:tc>
          <w:tcPr>
            <w:tcW w:w="1526" w:type="dxa"/>
          </w:tcPr>
          <w:p w14:paraId="1656D806" w14:textId="1DAA4BBC" w:rsidR="00ED0642" w:rsidRDefault="00ED06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English Reading </w:t>
            </w:r>
          </w:p>
        </w:tc>
        <w:tc>
          <w:tcPr>
            <w:tcW w:w="3957" w:type="dxa"/>
            <w:gridSpan w:val="3"/>
          </w:tcPr>
          <w:p w14:paraId="467F28A8" w14:textId="6324E7E9" w:rsidR="00ED0642" w:rsidRDefault="00ED0642" w:rsidP="00DF5E0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Rooftoppers</w:t>
            </w:r>
          </w:p>
        </w:tc>
        <w:tc>
          <w:tcPr>
            <w:tcW w:w="4649" w:type="dxa"/>
            <w:gridSpan w:val="3"/>
          </w:tcPr>
          <w:p w14:paraId="2E8BBAD5" w14:textId="450DFDA6" w:rsidR="00ED0642" w:rsidRDefault="00ED0642" w:rsidP="00DF5E0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Pig Heart Boy</w:t>
            </w:r>
          </w:p>
        </w:tc>
        <w:tc>
          <w:tcPr>
            <w:tcW w:w="5256" w:type="dxa"/>
            <w:gridSpan w:val="3"/>
          </w:tcPr>
          <w:p w14:paraId="1836812F" w14:textId="309EA840" w:rsidR="00ED0642" w:rsidRDefault="00ED0642" w:rsidP="00ED064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Harry Potter/The Nowhere Emporium</w:t>
            </w:r>
          </w:p>
        </w:tc>
      </w:tr>
      <w:tr w:rsidR="00FC3110" w14:paraId="6A2D0B77" w14:textId="77777777" w:rsidTr="002414D0">
        <w:tc>
          <w:tcPr>
            <w:tcW w:w="1526" w:type="dxa"/>
          </w:tcPr>
          <w:p w14:paraId="0A6CB2C4" w14:textId="47A4A811" w:rsidR="00FC3110" w:rsidRPr="00AC6663" w:rsidRDefault="00FC311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 Writing</w:t>
            </w:r>
          </w:p>
        </w:tc>
        <w:tc>
          <w:tcPr>
            <w:tcW w:w="2155" w:type="dxa"/>
            <w:gridSpan w:val="2"/>
          </w:tcPr>
          <w:p w14:paraId="538ACEE8" w14:textId="77777777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  <w:tc>
          <w:tcPr>
            <w:tcW w:w="1802" w:type="dxa"/>
          </w:tcPr>
          <w:p w14:paraId="0F306C42" w14:textId="77777777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  <w:tc>
          <w:tcPr>
            <w:tcW w:w="2555" w:type="dxa"/>
            <w:gridSpan w:val="2"/>
          </w:tcPr>
          <w:p w14:paraId="4FB5C883" w14:textId="77777777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  <w:tc>
          <w:tcPr>
            <w:tcW w:w="2163" w:type="dxa"/>
            <w:gridSpan w:val="2"/>
          </w:tcPr>
          <w:p w14:paraId="0BDA2DB3" w14:textId="77777777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  <w:tc>
          <w:tcPr>
            <w:tcW w:w="2559" w:type="dxa"/>
          </w:tcPr>
          <w:p w14:paraId="4C17D2EA" w14:textId="77777777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</w:tcPr>
          <w:p w14:paraId="396134C1" w14:textId="40B3FA01" w:rsidR="00FC3110" w:rsidRPr="00AC6663" w:rsidRDefault="00FC3110" w:rsidP="00E270EE">
            <w:pPr>
              <w:rPr>
                <w:rFonts w:ascii="Comic Sans MS" w:hAnsi="Comic Sans MS"/>
              </w:rPr>
            </w:pPr>
          </w:p>
        </w:tc>
      </w:tr>
      <w:tr w:rsidR="00F9584A" w14:paraId="4E4AFC20" w14:textId="77777777" w:rsidTr="0093742A">
        <w:tc>
          <w:tcPr>
            <w:tcW w:w="1526" w:type="dxa"/>
          </w:tcPr>
          <w:p w14:paraId="4640BA28" w14:textId="77777777" w:rsidR="00F9584A" w:rsidRPr="00AC6663" w:rsidRDefault="00F9584A">
            <w:pPr>
              <w:rPr>
                <w:rFonts w:ascii="Comic Sans MS" w:hAnsi="Comic Sans MS"/>
              </w:rPr>
            </w:pPr>
            <w:r w:rsidRPr="00547E13">
              <w:rPr>
                <w:rFonts w:ascii="Comic Sans MS" w:hAnsi="Comic Sans MS"/>
              </w:rPr>
              <w:t>Maths</w:t>
            </w:r>
          </w:p>
        </w:tc>
        <w:tc>
          <w:tcPr>
            <w:tcW w:w="3957" w:type="dxa"/>
            <w:gridSpan w:val="3"/>
          </w:tcPr>
          <w:p w14:paraId="6ECFDA86" w14:textId="77777777" w:rsidR="00F9584A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</w:t>
            </w:r>
          </w:p>
          <w:p w14:paraId="50CA4A39" w14:textId="0C123118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</w:t>
            </w:r>
            <w:r w:rsidR="00E7697F">
              <w:rPr>
                <w:rFonts w:ascii="Comic Sans MS" w:hAnsi="Comic Sans MS"/>
              </w:rPr>
              <w:t>,</w:t>
            </w:r>
            <w:r>
              <w:rPr>
                <w:rFonts w:ascii="Comic Sans MS" w:hAnsi="Comic Sans MS"/>
              </w:rPr>
              <w:t xml:space="preserve"> Subtraction Multipl</w:t>
            </w:r>
            <w:r w:rsidR="00361FBD">
              <w:rPr>
                <w:rFonts w:ascii="Comic Sans MS" w:hAnsi="Comic Sans MS"/>
              </w:rPr>
              <w:t>i</w:t>
            </w:r>
            <w:r>
              <w:rPr>
                <w:rFonts w:ascii="Comic Sans MS" w:hAnsi="Comic Sans MS"/>
              </w:rPr>
              <w:t>cation and division</w:t>
            </w:r>
          </w:p>
          <w:p w14:paraId="0A61085B" w14:textId="77777777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</w:t>
            </w:r>
          </w:p>
          <w:p w14:paraId="0EACCFE8" w14:textId="3D9400FC" w:rsidR="005F5C4C" w:rsidRPr="00AC6663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Measurement-converting units</w:t>
            </w:r>
          </w:p>
        </w:tc>
        <w:tc>
          <w:tcPr>
            <w:tcW w:w="4649" w:type="dxa"/>
            <w:gridSpan w:val="3"/>
          </w:tcPr>
          <w:p w14:paraId="39D7FF6E" w14:textId="77777777" w:rsidR="00F9584A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Ratio</w:t>
            </w:r>
          </w:p>
          <w:p w14:paraId="1B0812F0" w14:textId="77777777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Algebra</w:t>
            </w:r>
          </w:p>
          <w:p w14:paraId="4920CC6F" w14:textId="77777777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Decimals</w:t>
            </w:r>
          </w:p>
          <w:p w14:paraId="449ABB93" w14:textId="77777777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 Decimals and Percentages</w:t>
            </w:r>
          </w:p>
          <w:p w14:paraId="5BF8CD3A" w14:textId="7657BACF" w:rsidR="005F5C4C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Area Perimeter and Volume</w:t>
            </w:r>
          </w:p>
          <w:p w14:paraId="030F3D86" w14:textId="2C429602" w:rsidR="005F5C4C" w:rsidRPr="00AC6663" w:rsidRDefault="005F5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Statistics</w:t>
            </w:r>
          </w:p>
        </w:tc>
        <w:tc>
          <w:tcPr>
            <w:tcW w:w="5256" w:type="dxa"/>
            <w:gridSpan w:val="3"/>
          </w:tcPr>
          <w:p w14:paraId="2D4C1DFB" w14:textId="77777777" w:rsidR="00F9584A" w:rsidRDefault="005F5C4C" w:rsidP="002C02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  <w:p w14:paraId="2B915C9D" w14:textId="080B9B0B" w:rsidR="005F5C4C" w:rsidRDefault="005F5C4C" w:rsidP="002C02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 and direction</w:t>
            </w:r>
          </w:p>
          <w:p w14:paraId="16200942" w14:textId="77777777" w:rsidR="005F5C4C" w:rsidRDefault="005F5C4C" w:rsidP="002C0286">
            <w:pPr>
              <w:rPr>
                <w:rFonts w:ascii="Comic Sans MS" w:hAnsi="Comic Sans MS"/>
              </w:rPr>
            </w:pPr>
          </w:p>
          <w:p w14:paraId="20C56919" w14:textId="77777777" w:rsidR="005F5C4C" w:rsidRPr="005F5C4C" w:rsidRDefault="005F5C4C" w:rsidP="002C0286">
            <w:pPr>
              <w:rPr>
                <w:rFonts w:ascii="Comic Sans MS" w:hAnsi="Comic Sans MS"/>
                <w:b/>
              </w:rPr>
            </w:pPr>
            <w:r w:rsidRPr="005F5C4C">
              <w:rPr>
                <w:rFonts w:ascii="Comic Sans MS" w:hAnsi="Comic Sans MS"/>
                <w:b/>
              </w:rPr>
              <w:t>Themed Projects</w:t>
            </w:r>
          </w:p>
          <w:p w14:paraId="3EFE9EC7" w14:textId="0ADC48D3" w:rsidR="005F5C4C" w:rsidRDefault="005F5C4C" w:rsidP="002C02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Bakery Project          Tours Project</w:t>
            </w:r>
          </w:p>
          <w:p w14:paraId="05B14558" w14:textId="7F6FB5F2" w:rsidR="005F5C4C" w:rsidRPr="00AC6663" w:rsidRDefault="005F5C4C" w:rsidP="002C02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Futures Project</w:t>
            </w:r>
          </w:p>
        </w:tc>
      </w:tr>
      <w:tr w:rsidR="00E57FFE" w14:paraId="69331DC5" w14:textId="77777777" w:rsidTr="000D651C">
        <w:tc>
          <w:tcPr>
            <w:tcW w:w="1526" w:type="dxa"/>
          </w:tcPr>
          <w:p w14:paraId="3E63FE78" w14:textId="77777777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155" w:type="dxa"/>
            <w:gridSpan w:val="2"/>
          </w:tcPr>
          <w:p w14:paraId="13E9E72E" w14:textId="3DE8493F" w:rsidR="00E57FFE" w:rsidRDefault="00E57FFE" w:rsidP="00E57FFE">
            <w:pPr>
              <w:rPr>
                <w:rFonts w:ascii="Comic Sans MS" w:hAnsi="Comic Sans MS"/>
              </w:rPr>
            </w:pPr>
            <w:r w:rsidRPr="00E61EDC">
              <w:rPr>
                <w:rFonts w:ascii="Comic Sans MS" w:hAnsi="Comic Sans MS"/>
              </w:rPr>
              <w:t>Animals including humans</w:t>
            </w:r>
            <w:r>
              <w:rPr>
                <w:rFonts w:ascii="Comic Sans MS" w:hAnsi="Comic Sans MS"/>
              </w:rPr>
              <w:t xml:space="preserve"> – water transportation.</w:t>
            </w:r>
          </w:p>
          <w:p w14:paraId="28427DCA" w14:textId="51C04187" w:rsidR="00E57FFE" w:rsidRPr="00AC6663" w:rsidRDefault="00E57FFE" w:rsidP="00E57FFE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1802" w:type="dxa"/>
          </w:tcPr>
          <w:p w14:paraId="1371E6F1" w14:textId="4B886480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</w:t>
            </w:r>
          </w:p>
        </w:tc>
        <w:tc>
          <w:tcPr>
            <w:tcW w:w="4649" w:type="dxa"/>
            <w:gridSpan w:val="3"/>
          </w:tcPr>
          <w:p w14:paraId="43372E48" w14:textId="3E3F1D23" w:rsidR="00E57FFE" w:rsidRPr="000D76BB" w:rsidRDefault="00E57FFE" w:rsidP="00E57FFE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Evolution and Inheritance</w:t>
            </w:r>
            <w:r w:rsidRPr="00E61EDC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628" w:type="dxa"/>
            <w:gridSpan w:val="2"/>
          </w:tcPr>
          <w:p w14:paraId="386E3DE0" w14:textId="6426DA08" w:rsidR="00E57FFE" w:rsidRPr="00AC6663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Electricity</w:t>
            </w:r>
          </w:p>
        </w:tc>
        <w:tc>
          <w:tcPr>
            <w:tcW w:w="2628" w:type="dxa"/>
          </w:tcPr>
          <w:p w14:paraId="20EBB080" w14:textId="59FCFDF7" w:rsidR="00E57FFE" w:rsidRPr="00AC6663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Light</w:t>
            </w:r>
          </w:p>
        </w:tc>
      </w:tr>
      <w:tr w:rsidR="00E57FFE" w14:paraId="4E56C14D" w14:textId="77777777" w:rsidTr="000D76BB">
        <w:tc>
          <w:tcPr>
            <w:tcW w:w="1526" w:type="dxa"/>
          </w:tcPr>
          <w:p w14:paraId="0917B7DE" w14:textId="77777777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</w:p>
        </w:tc>
        <w:tc>
          <w:tcPr>
            <w:tcW w:w="2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54C71" w14:textId="4F4B70CC" w:rsidR="00E57FFE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44636523" w14:textId="77777777" w:rsidR="00E57FFE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5E76D601" w14:textId="6787786D" w:rsidR="00E57FFE" w:rsidRPr="00D36E0F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 the ‘Heroes of Faith’ encourage Christians today?</w:t>
            </w:r>
          </w:p>
        </w:tc>
        <w:tc>
          <w:tcPr>
            <w:tcW w:w="1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61431" w14:textId="1C3320AC" w:rsidR="00E57FFE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30956CFA" w14:textId="77777777" w:rsidR="00E57FFE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1896710B" w14:textId="707922CD" w:rsidR="00E57FFE" w:rsidRPr="00D36E0F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 Christians try and capture the mystery of God as Trinity?</w:t>
            </w: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BA9B4" w14:textId="7238F4C7" w:rsidR="00E57FFE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Buddhism</w:t>
            </w:r>
          </w:p>
          <w:p w14:paraId="305D975A" w14:textId="77777777" w:rsidR="00E57FFE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0A37501D" w14:textId="0E135C20" w:rsidR="00E57FFE" w:rsidRPr="00D36E0F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does Buddha teach his followers to find enlightenment?</w:t>
            </w:r>
          </w:p>
        </w:tc>
        <w:tc>
          <w:tcPr>
            <w:tcW w:w="2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9FCB6" w14:textId="17C1E569" w:rsidR="00E57FFE" w:rsidRPr="00DA73F9" w:rsidRDefault="00E57FFE" w:rsidP="00E57FFE">
            <w:pPr>
              <w:jc w:val="center"/>
              <w:rPr>
                <w:rFonts w:ascii="Comic Sans MS" w:hAnsi="Comic Sans MS"/>
              </w:rPr>
            </w:pPr>
            <w:r w:rsidRPr="00DA73F9">
              <w:rPr>
                <w:rFonts w:ascii="Comic Sans MS" w:hAnsi="Comic Sans MS"/>
              </w:rPr>
              <w:t>Christianity</w:t>
            </w:r>
          </w:p>
          <w:p w14:paraId="7A7430AC" w14:textId="77777777" w:rsidR="00E57FFE" w:rsidRPr="00DA73F9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2E36723D" w14:textId="048A9FF3" w:rsidR="00E57FFE" w:rsidRPr="00D36E0F" w:rsidRDefault="00E57FFE" w:rsidP="00E57FFE">
            <w:pPr>
              <w:jc w:val="center"/>
              <w:rPr>
                <w:rFonts w:ascii="Comic Sans MS" w:hAnsi="Comic Sans MS"/>
                <w:highlight w:val="yellow"/>
              </w:rPr>
            </w:pPr>
            <w:r w:rsidRPr="00DA73F9">
              <w:rPr>
                <w:rFonts w:ascii="Comic Sans MS" w:hAnsi="Comic Sans MS"/>
              </w:rPr>
              <w:t>Why do Christians think being a pilgrim is a good analogy for life itself?</w:t>
            </w:r>
          </w:p>
        </w:tc>
        <w:tc>
          <w:tcPr>
            <w:tcW w:w="26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6AC0" w14:textId="5526E699" w:rsidR="00E57FFE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Buddhism</w:t>
            </w:r>
          </w:p>
          <w:p w14:paraId="0C3103E5" w14:textId="77777777" w:rsidR="00E57FFE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112E8742" w14:textId="506953B2" w:rsidR="00E57FFE" w:rsidRPr="00135B45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does the Triple Refuge help Buddhists in their journey through life?</w:t>
            </w:r>
          </w:p>
        </w:tc>
        <w:tc>
          <w:tcPr>
            <w:tcW w:w="2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E03D7" w14:textId="12C3E621" w:rsidR="00E57FFE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539E245E" w14:textId="77777777" w:rsidR="00E57FFE" w:rsidRDefault="00E57FFE" w:rsidP="00E57FFE">
            <w:pPr>
              <w:jc w:val="center"/>
              <w:rPr>
                <w:rFonts w:ascii="Comic Sans MS" w:hAnsi="Comic Sans MS"/>
              </w:rPr>
            </w:pPr>
          </w:p>
          <w:p w14:paraId="633560D8" w14:textId="2BD9D730" w:rsidR="00E57FFE" w:rsidRPr="00D36E0F" w:rsidRDefault="00E57FFE" w:rsidP="00E57FF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When Christians need real wisdom where do they look for it?</w:t>
            </w:r>
          </w:p>
        </w:tc>
      </w:tr>
      <w:tr w:rsidR="00E57FFE" w14:paraId="1B0FAC66" w14:textId="77777777" w:rsidTr="000D76BB">
        <w:tc>
          <w:tcPr>
            <w:tcW w:w="1526" w:type="dxa"/>
          </w:tcPr>
          <w:p w14:paraId="4EA36025" w14:textId="77777777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155" w:type="dxa"/>
            <w:gridSpan w:val="2"/>
          </w:tcPr>
          <w:p w14:paraId="77EE5A05" w14:textId="77777777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Herts Cricket</w:t>
            </w:r>
          </w:p>
          <w:p w14:paraId="3B8E2D9D" w14:textId="77777777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Residential</w:t>
            </w:r>
          </w:p>
          <w:p w14:paraId="5EF6D82A" w14:textId="77777777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Swimming</w:t>
            </w:r>
          </w:p>
          <w:p w14:paraId="2F439898" w14:textId="68080F85" w:rsidR="00E57FFE" w:rsidRPr="007E0F99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Tag Rugby</w:t>
            </w:r>
          </w:p>
        </w:tc>
        <w:tc>
          <w:tcPr>
            <w:tcW w:w="1802" w:type="dxa"/>
          </w:tcPr>
          <w:p w14:paraId="79CE45F2" w14:textId="795E3F16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Basketball</w:t>
            </w:r>
          </w:p>
          <w:p w14:paraId="2FA717AB" w14:textId="5F75032C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Leadership</w:t>
            </w:r>
          </w:p>
          <w:p w14:paraId="119369D9" w14:textId="184851C9" w:rsidR="00E57FFE" w:rsidRPr="007E0F99" w:rsidRDefault="00E57FFE" w:rsidP="00E57FFE">
            <w:pPr>
              <w:rPr>
                <w:rFonts w:ascii="Comic Sans MS" w:hAnsi="Comic Sans MS"/>
              </w:rPr>
            </w:pPr>
          </w:p>
        </w:tc>
        <w:tc>
          <w:tcPr>
            <w:tcW w:w="2555" w:type="dxa"/>
            <w:gridSpan w:val="2"/>
          </w:tcPr>
          <w:p w14:paraId="50C65338" w14:textId="77777777" w:rsidR="00E57FFE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 Related Exercise</w:t>
            </w:r>
          </w:p>
          <w:p w14:paraId="5DAB6C7B" w14:textId="4524052C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Hockey</w:t>
            </w:r>
          </w:p>
        </w:tc>
        <w:tc>
          <w:tcPr>
            <w:tcW w:w="2094" w:type="dxa"/>
          </w:tcPr>
          <w:p w14:paraId="02EB378F" w14:textId="02ED5168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Netball</w:t>
            </w:r>
          </w:p>
        </w:tc>
        <w:tc>
          <w:tcPr>
            <w:tcW w:w="2628" w:type="dxa"/>
            <w:gridSpan w:val="2"/>
          </w:tcPr>
          <w:p w14:paraId="6A05A809" w14:textId="49EEAC5D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Athletics</w:t>
            </w:r>
          </w:p>
        </w:tc>
        <w:tc>
          <w:tcPr>
            <w:tcW w:w="2628" w:type="dxa"/>
          </w:tcPr>
          <w:p w14:paraId="5A39BBE3" w14:textId="3D07213C" w:rsidR="00E57FFE" w:rsidRPr="00AC6663" w:rsidRDefault="00E57FFE" w:rsidP="00E57FF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Athletics 2</w:t>
            </w:r>
          </w:p>
        </w:tc>
      </w:tr>
      <w:tr w:rsidR="009D42F1" w14:paraId="60F9A202" w14:textId="77777777" w:rsidTr="00EA7BC8">
        <w:tc>
          <w:tcPr>
            <w:tcW w:w="1526" w:type="dxa"/>
            <w:vMerge w:val="restart"/>
          </w:tcPr>
          <w:p w14:paraId="678D341F" w14:textId="77777777" w:rsidR="009D42F1" w:rsidRPr="00547E13" w:rsidRDefault="009D42F1" w:rsidP="00E57FFE">
            <w:pPr>
              <w:rPr>
                <w:rFonts w:ascii="Comic Sans MS" w:hAnsi="Comic Sans MS"/>
              </w:rPr>
            </w:pPr>
            <w:r w:rsidRPr="00547E13">
              <w:rPr>
                <w:rFonts w:ascii="Comic Sans MS" w:hAnsi="Comic Sans MS"/>
              </w:rPr>
              <w:t>Computing</w:t>
            </w:r>
          </w:p>
          <w:p w14:paraId="6495B673" w14:textId="77777777" w:rsidR="009D42F1" w:rsidRPr="00547E13" w:rsidRDefault="009D42F1" w:rsidP="00E57FFE">
            <w:pPr>
              <w:rPr>
                <w:rFonts w:ascii="Comic Sans MS" w:hAnsi="Comic Sans MS"/>
              </w:rPr>
            </w:pPr>
          </w:p>
          <w:p w14:paraId="38FFD037" w14:textId="77777777" w:rsidR="009D42F1" w:rsidRPr="00547E13" w:rsidRDefault="009D42F1" w:rsidP="00E57FFE">
            <w:pPr>
              <w:rPr>
                <w:rFonts w:ascii="Comic Sans MS" w:hAnsi="Comic Sans MS"/>
              </w:rPr>
            </w:pPr>
          </w:p>
          <w:p w14:paraId="08D23282" w14:textId="56C33651" w:rsidR="009D42F1" w:rsidRPr="00547E13" w:rsidRDefault="009D42F1" w:rsidP="00E57FFE">
            <w:pPr>
              <w:rPr>
                <w:rFonts w:ascii="Comic Sans MS" w:hAnsi="Comic Sans MS"/>
              </w:rPr>
            </w:pPr>
          </w:p>
        </w:tc>
        <w:tc>
          <w:tcPr>
            <w:tcW w:w="1978" w:type="dxa"/>
          </w:tcPr>
          <w:p w14:paraId="07673FC4" w14:textId="684048C4" w:rsidR="009D42F1" w:rsidRPr="00554F3F" w:rsidRDefault="009D42F1" w:rsidP="00E57FFE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t>Purple Mash: Networks</w:t>
            </w:r>
            <w:r w:rsidR="00554F3F" w:rsidRPr="00554F3F">
              <w:rPr>
                <w:rFonts w:ascii="Comic Sans MS" w:hAnsi="Comic Sans MS"/>
                <w:b/>
                <w:bCs/>
                <w:color w:val="7030A0"/>
              </w:rPr>
              <w:br/>
            </w:r>
            <w:r w:rsidR="00554F3F" w:rsidRPr="00554F3F">
              <w:rPr>
                <w:rFonts w:ascii="Comic Sans MS" w:hAnsi="Comic Sans MS"/>
                <w:b/>
                <w:bCs/>
                <w:color w:val="7030A0"/>
              </w:rPr>
              <w:br/>
              <w:t xml:space="preserve">Purple Mash: </w:t>
            </w:r>
            <w:r w:rsidR="00554F3F" w:rsidRPr="00554F3F">
              <w:rPr>
                <w:rFonts w:ascii="Comic Sans MS" w:hAnsi="Comic Sans MS"/>
                <w:b/>
                <w:bCs/>
                <w:color w:val="7030A0"/>
              </w:rPr>
              <w:lastRenderedPageBreak/>
              <w:t>Graphing</w:t>
            </w:r>
            <w:r w:rsidR="00554F3F" w:rsidRPr="00554F3F">
              <w:rPr>
                <w:rFonts w:ascii="Comic Sans MS" w:hAnsi="Comic Sans MS"/>
                <w:b/>
                <w:bCs/>
              </w:rPr>
              <w:br/>
            </w:r>
          </w:p>
        </w:tc>
        <w:tc>
          <w:tcPr>
            <w:tcW w:w="1979" w:type="dxa"/>
            <w:gridSpan w:val="2"/>
          </w:tcPr>
          <w:p w14:paraId="06F387B2" w14:textId="750F5517" w:rsidR="009D42F1" w:rsidRPr="00554F3F" w:rsidRDefault="00554F3F" w:rsidP="00E57FFE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lastRenderedPageBreak/>
              <w:t>Purple Mash: Graphing (continued)</w:t>
            </w:r>
            <w:r w:rsidRPr="00554F3F">
              <w:rPr>
                <w:rFonts w:ascii="Comic Sans MS" w:hAnsi="Comic Sans MS"/>
                <w:b/>
                <w:bCs/>
                <w:color w:val="7030A0"/>
              </w:rPr>
              <w:br/>
            </w:r>
            <w:r w:rsidRPr="00554F3F">
              <w:rPr>
                <w:rFonts w:ascii="Comic Sans MS" w:hAnsi="Comic Sans MS"/>
                <w:b/>
                <w:bCs/>
                <w:color w:val="7030A0"/>
              </w:rPr>
              <w:lastRenderedPageBreak/>
              <w:t>Purple Mash: Data Detectives</w:t>
            </w:r>
          </w:p>
        </w:tc>
        <w:tc>
          <w:tcPr>
            <w:tcW w:w="2324" w:type="dxa"/>
          </w:tcPr>
          <w:p w14:paraId="56C19457" w14:textId="4D42EAD7" w:rsidR="009D42F1" w:rsidRPr="00554F3F" w:rsidRDefault="00554F3F" w:rsidP="00E57FFE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lastRenderedPageBreak/>
              <w:t xml:space="preserve">Purple Mash: Coding </w:t>
            </w:r>
          </w:p>
        </w:tc>
        <w:tc>
          <w:tcPr>
            <w:tcW w:w="2325" w:type="dxa"/>
            <w:gridSpan w:val="2"/>
          </w:tcPr>
          <w:p w14:paraId="33AFA968" w14:textId="4DA756EF" w:rsidR="009D42F1" w:rsidRPr="00554F3F" w:rsidRDefault="00554F3F" w:rsidP="00E57FFE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t>Purple Mash: Spreadsheets</w:t>
            </w:r>
          </w:p>
        </w:tc>
        <w:tc>
          <w:tcPr>
            <w:tcW w:w="2628" w:type="dxa"/>
            <w:gridSpan w:val="2"/>
          </w:tcPr>
          <w:p w14:paraId="3F0D41AF" w14:textId="45F0E321" w:rsidR="009D42F1" w:rsidRPr="00554F3F" w:rsidRDefault="00554F3F" w:rsidP="00E57FFE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t>Purple Mash: Intro to Python</w:t>
            </w:r>
          </w:p>
        </w:tc>
        <w:tc>
          <w:tcPr>
            <w:tcW w:w="2628" w:type="dxa"/>
          </w:tcPr>
          <w:p w14:paraId="11244F51" w14:textId="2849A518" w:rsidR="009D42F1" w:rsidRPr="00554F3F" w:rsidRDefault="00554F3F" w:rsidP="00E57FFE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54F3F">
              <w:rPr>
                <w:rFonts w:ascii="Comic Sans MS" w:hAnsi="Comic Sans MS"/>
                <w:b/>
                <w:bCs/>
                <w:color w:val="7030A0"/>
              </w:rPr>
              <w:t xml:space="preserve">Purple Mash: Binary </w:t>
            </w:r>
          </w:p>
        </w:tc>
      </w:tr>
      <w:tr w:rsidR="009D42F1" w14:paraId="3F0E1367" w14:textId="77777777" w:rsidTr="009D42F1">
        <w:tc>
          <w:tcPr>
            <w:tcW w:w="1526" w:type="dxa"/>
            <w:vMerge/>
          </w:tcPr>
          <w:p w14:paraId="038192AA" w14:textId="77777777" w:rsidR="009D42F1" w:rsidRPr="00547E13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13862" w:type="dxa"/>
            <w:gridSpan w:val="9"/>
            <w:shd w:val="clear" w:color="auto" w:fill="D9D9D9" w:themeFill="background1" w:themeFillShade="D9"/>
          </w:tcPr>
          <w:p w14:paraId="1CC7FBA8" w14:textId="6057816E" w:rsidR="009D42F1" w:rsidRPr="00547E13" w:rsidRDefault="009D42F1" w:rsidP="009D42F1">
            <w:pPr>
              <w:jc w:val="center"/>
              <w:rPr>
                <w:rFonts w:ascii="Comic Sans MS" w:hAnsi="Comic Sans MS"/>
              </w:rPr>
            </w:pPr>
            <w:r w:rsidRPr="00953C73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>Online Safety is delivered regularly throughout each half term using ‘2BeSafe’ – Purple Mash’s online safety scheme which equips children for digital life and the digital world.</w:t>
            </w:r>
          </w:p>
        </w:tc>
      </w:tr>
      <w:tr w:rsidR="009D42F1" w:rsidRPr="00D86807" w14:paraId="4A3A45B1" w14:textId="77777777" w:rsidTr="000D76BB">
        <w:tc>
          <w:tcPr>
            <w:tcW w:w="1526" w:type="dxa"/>
          </w:tcPr>
          <w:p w14:paraId="56979F28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Art</w:t>
            </w:r>
          </w:p>
        </w:tc>
        <w:tc>
          <w:tcPr>
            <w:tcW w:w="2155" w:type="dxa"/>
            <w:gridSpan w:val="2"/>
          </w:tcPr>
          <w:p w14:paraId="4A9CD898" w14:textId="7BCF9115" w:rsidR="009D42F1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Drawing:</w:t>
            </w:r>
          </w:p>
          <w:p w14:paraId="0BB998F5" w14:textId="2AF9F4B6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C874FC">
              <w:rPr>
                <w:rFonts w:ascii="Comic Sans MS" w:hAnsi="Comic Sans MS"/>
              </w:rPr>
              <w:t>Expressing ideas</w:t>
            </w:r>
          </w:p>
        </w:tc>
        <w:tc>
          <w:tcPr>
            <w:tcW w:w="1802" w:type="dxa"/>
          </w:tcPr>
          <w:p w14:paraId="41C8F396" w14:textId="16AA0F50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Christmas Cards</w:t>
            </w:r>
          </w:p>
        </w:tc>
        <w:tc>
          <w:tcPr>
            <w:tcW w:w="2555" w:type="dxa"/>
            <w:gridSpan w:val="2"/>
          </w:tcPr>
          <w:p w14:paraId="7056C3A9" w14:textId="77777777" w:rsidR="009D42F1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Painting and Mixed Media: Artist Study</w:t>
            </w:r>
          </w:p>
          <w:p w14:paraId="320E31D6" w14:textId="1AAE35EE" w:rsidR="009D42F1" w:rsidRPr="00D86807" w:rsidRDefault="00C874FC" w:rsidP="009D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Craft and design: Photo Opportunity </w:t>
            </w:r>
          </w:p>
        </w:tc>
        <w:tc>
          <w:tcPr>
            <w:tcW w:w="2094" w:type="dxa"/>
          </w:tcPr>
          <w:p w14:paraId="72A3D3EC" w14:textId="435FC3D6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  <w:gridSpan w:val="2"/>
          </w:tcPr>
          <w:p w14:paraId="0BEBAF03" w14:textId="1E484F8D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Sculpture and 3D: Making Memories</w:t>
            </w:r>
          </w:p>
        </w:tc>
        <w:tc>
          <w:tcPr>
            <w:tcW w:w="2628" w:type="dxa"/>
          </w:tcPr>
          <w:p w14:paraId="0D0B940D" w14:textId="526A9305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Scarecrow Festival Activities</w:t>
            </w:r>
          </w:p>
        </w:tc>
      </w:tr>
      <w:tr w:rsidR="009D42F1" w:rsidRPr="00D86807" w14:paraId="3067D878" w14:textId="77777777" w:rsidTr="000D76BB">
        <w:tc>
          <w:tcPr>
            <w:tcW w:w="1526" w:type="dxa"/>
          </w:tcPr>
          <w:p w14:paraId="4EA93718" w14:textId="78EA658F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DT</w:t>
            </w:r>
          </w:p>
        </w:tc>
        <w:tc>
          <w:tcPr>
            <w:tcW w:w="2155" w:type="dxa"/>
            <w:gridSpan w:val="2"/>
          </w:tcPr>
          <w:p w14:paraId="4CB38383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1802" w:type="dxa"/>
          </w:tcPr>
          <w:p w14:paraId="1DC912BB" w14:textId="5F2B2790" w:rsidR="009D42F1" w:rsidRPr="0006339A" w:rsidRDefault="00C874FC" w:rsidP="009D42F1">
            <w:pPr>
              <w:rPr>
                <w:rFonts w:ascii="Comic Sans MS" w:hAnsi="Comic Sans MS"/>
                <w:highlight w:val="yellow"/>
              </w:rPr>
            </w:pPr>
            <w:r w:rsidRPr="00C874FC">
              <w:rPr>
                <w:rFonts w:ascii="Comic Sans MS" w:hAnsi="Comic Sans MS"/>
              </w:rPr>
              <w:t>Cooking and nutrition: Come dine with me</w:t>
            </w:r>
          </w:p>
        </w:tc>
        <w:tc>
          <w:tcPr>
            <w:tcW w:w="2555" w:type="dxa"/>
            <w:gridSpan w:val="2"/>
          </w:tcPr>
          <w:p w14:paraId="45E0571E" w14:textId="0C1F0A6D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094" w:type="dxa"/>
          </w:tcPr>
          <w:p w14:paraId="4A7AE2CE" w14:textId="5ACC0A43" w:rsidR="00B60272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Digital world: navigating the world </w:t>
            </w:r>
          </w:p>
        </w:tc>
        <w:tc>
          <w:tcPr>
            <w:tcW w:w="2628" w:type="dxa"/>
            <w:gridSpan w:val="2"/>
          </w:tcPr>
          <w:p w14:paraId="675BC88F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</w:tcPr>
          <w:p w14:paraId="4B50BE5E" w14:textId="79F39848" w:rsidR="009D42F1" w:rsidRPr="00C874FC" w:rsidRDefault="009D42F1" w:rsidP="009D42F1">
            <w:pPr>
              <w:rPr>
                <w:rFonts w:ascii="Comic Sans MS" w:hAnsi="Comic Sans MS"/>
              </w:rPr>
            </w:pPr>
            <w:r w:rsidRPr="00C874FC">
              <w:rPr>
                <w:rFonts w:ascii="Comic Sans MS" w:hAnsi="Comic Sans MS"/>
              </w:rPr>
              <w:t>Textiles:</w:t>
            </w:r>
            <w:r w:rsidR="0022560E" w:rsidRPr="00C874FC">
              <w:rPr>
                <w:rFonts w:ascii="Comic Sans MS" w:hAnsi="Comic Sans MS"/>
              </w:rPr>
              <w:t xml:space="preserve"> Bags</w:t>
            </w:r>
          </w:p>
          <w:p w14:paraId="40F9A77A" w14:textId="77777777" w:rsidR="0022560E" w:rsidRPr="0022560E" w:rsidRDefault="0022560E" w:rsidP="009D42F1">
            <w:pPr>
              <w:rPr>
                <w:rFonts w:ascii="Comic Sans MS" w:hAnsi="Comic Sans MS"/>
                <w:highlight w:val="yellow"/>
              </w:rPr>
            </w:pPr>
          </w:p>
          <w:p w14:paraId="15113C3A" w14:textId="77777777" w:rsidR="009D42F1" w:rsidRPr="0022560E" w:rsidRDefault="009D42F1" w:rsidP="009D42F1">
            <w:pPr>
              <w:rPr>
                <w:rFonts w:ascii="Comic Sans MS" w:hAnsi="Comic Sans MS"/>
                <w:highlight w:val="yellow"/>
              </w:rPr>
            </w:pPr>
          </w:p>
          <w:p w14:paraId="4729F9FA" w14:textId="14449DE7" w:rsidR="009D42F1" w:rsidRPr="0022560E" w:rsidRDefault="009D42F1" w:rsidP="009D42F1">
            <w:pPr>
              <w:rPr>
                <w:rFonts w:ascii="Comic Sans MS" w:hAnsi="Comic Sans MS"/>
                <w:highlight w:val="yellow"/>
              </w:rPr>
            </w:pPr>
          </w:p>
        </w:tc>
      </w:tr>
      <w:tr w:rsidR="009D42F1" w:rsidRPr="00D86807" w14:paraId="73E689E9" w14:textId="77777777" w:rsidTr="000D76BB">
        <w:tc>
          <w:tcPr>
            <w:tcW w:w="1526" w:type="dxa"/>
          </w:tcPr>
          <w:p w14:paraId="6FFD831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History</w:t>
            </w:r>
          </w:p>
        </w:tc>
        <w:tc>
          <w:tcPr>
            <w:tcW w:w="2155" w:type="dxa"/>
            <w:gridSpan w:val="2"/>
          </w:tcPr>
          <w:p w14:paraId="252782C0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How did conflict change our local area in WW2?</w:t>
            </w:r>
          </w:p>
          <w:p w14:paraId="4B94D5A5" w14:textId="76E18D33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(6 weeks)</w:t>
            </w:r>
          </w:p>
        </w:tc>
        <w:tc>
          <w:tcPr>
            <w:tcW w:w="1802" w:type="dxa"/>
          </w:tcPr>
          <w:p w14:paraId="42DE5774" w14:textId="7C2AAC25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555" w:type="dxa"/>
            <w:gridSpan w:val="2"/>
          </w:tcPr>
          <w:p w14:paraId="61676483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Windrush Generation</w:t>
            </w:r>
          </w:p>
          <w:p w14:paraId="5687DF50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(6 weeks)</w:t>
            </w:r>
          </w:p>
          <w:p w14:paraId="358EE537" w14:textId="77777777" w:rsidR="009D42F1" w:rsidRPr="00D86807" w:rsidRDefault="009D42F1" w:rsidP="009D42F1">
            <w:pPr>
              <w:rPr>
                <w:rFonts w:ascii="Comic Sans MS" w:hAnsi="Comic Sans MS"/>
                <w:color w:val="C00000"/>
                <w:sz w:val="14"/>
                <w:szCs w:val="14"/>
              </w:rPr>
            </w:pPr>
          </w:p>
          <w:p w14:paraId="3DEEC669" w14:textId="53470F44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094" w:type="dxa"/>
          </w:tcPr>
          <w:p w14:paraId="60BB6B14" w14:textId="3CCD77FB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  <w:gridSpan w:val="2"/>
          </w:tcPr>
          <w:p w14:paraId="4478198B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5 Significant Monarchs of Britain </w:t>
            </w:r>
          </w:p>
          <w:p w14:paraId="3656B9AB" w14:textId="4E78C129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(6 weeks)</w:t>
            </w:r>
          </w:p>
        </w:tc>
        <w:tc>
          <w:tcPr>
            <w:tcW w:w="2628" w:type="dxa"/>
          </w:tcPr>
          <w:p w14:paraId="7E209319" w14:textId="0FB7A1CB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</w:tr>
      <w:tr w:rsidR="009D42F1" w:rsidRPr="00D86807" w14:paraId="04BF3947" w14:textId="77777777" w:rsidTr="000D76BB">
        <w:tc>
          <w:tcPr>
            <w:tcW w:w="1526" w:type="dxa"/>
          </w:tcPr>
          <w:p w14:paraId="68FD15C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Geography</w:t>
            </w:r>
          </w:p>
        </w:tc>
        <w:tc>
          <w:tcPr>
            <w:tcW w:w="2155" w:type="dxa"/>
            <w:gridSpan w:val="2"/>
          </w:tcPr>
          <w:p w14:paraId="46985C56" w14:textId="097C59EA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1802" w:type="dxa"/>
          </w:tcPr>
          <w:p w14:paraId="45FB0818" w14:textId="1CF68AAB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Comparison study of North America, Europe and UK </w:t>
            </w:r>
          </w:p>
          <w:p w14:paraId="60E1943A" w14:textId="723CD793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(6 weeks)</w:t>
            </w:r>
          </w:p>
          <w:p w14:paraId="049F31CB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555" w:type="dxa"/>
            <w:gridSpan w:val="2"/>
          </w:tcPr>
          <w:p w14:paraId="3C83FF88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</w:p>
          <w:p w14:paraId="5312826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094" w:type="dxa"/>
          </w:tcPr>
          <w:p w14:paraId="057552A3" w14:textId="23D77D81" w:rsidR="009D42F1" w:rsidRPr="00D86807" w:rsidRDefault="009D42F1" w:rsidP="009D42F1">
            <w:pPr>
              <w:jc w:val="center"/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Physical processes – Earthquakes, mountains and volcanoes (6 weeks)</w:t>
            </w:r>
          </w:p>
        </w:tc>
        <w:tc>
          <w:tcPr>
            <w:tcW w:w="2628" w:type="dxa"/>
            <w:gridSpan w:val="2"/>
          </w:tcPr>
          <w:p w14:paraId="70FA3F27" w14:textId="532CEDEC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628" w:type="dxa"/>
          </w:tcPr>
          <w:p w14:paraId="34F1E2BB" w14:textId="12D48D5C" w:rsidR="009D42F1" w:rsidRPr="00D86807" w:rsidRDefault="009D42F1" w:rsidP="009D42F1">
            <w:pPr>
              <w:pStyle w:val="Heading2"/>
              <w:spacing w:line="300" w:lineRule="atLeast"/>
              <w:rPr>
                <w:rFonts w:ascii="Comic Sans MS" w:eastAsia="Times New Roman" w:hAnsi="Comic Sans MS" w:cs="Times New Roman"/>
                <w:color w:val="1A2338"/>
                <w:sz w:val="22"/>
                <w:szCs w:val="22"/>
                <w:lang w:eastAsia="en-GB"/>
              </w:rPr>
            </w:pPr>
            <w:r w:rsidRPr="00D86807">
              <w:rPr>
                <w:rFonts w:ascii="Comic Sans MS" w:hAnsi="Comic Sans MS"/>
                <w:sz w:val="22"/>
                <w:szCs w:val="22"/>
                <w:lang w:eastAsia="en-GB"/>
              </w:rPr>
              <w:t>E</w:t>
            </w:r>
            <w:r w:rsidRPr="00D86807">
              <w:rPr>
                <w:rFonts w:ascii="Comic Sans MS" w:eastAsia="Times New Roman" w:hAnsi="Comic Sans MS" w:cs="Times New Roman"/>
                <w:color w:val="1A2338"/>
                <w:sz w:val="22"/>
                <w:szCs w:val="22"/>
                <w:lang w:eastAsia="en-GB"/>
              </w:rPr>
              <w:t>conomic, settlement and trade links</w:t>
            </w:r>
          </w:p>
          <w:p w14:paraId="74AB01A0" w14:textId="7F3FB106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(3 weeks)</w:t>
            </w:r>
          </w:p>
          <w:p w14:paraId="0ED5B58F" w14:textId="77777777" w:rsidR="009D42F1" w:rsidRPr="00D86807" w:rsidRDefault="009D42F1" w:rsidP="009D42F1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C63FBEF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Maps and orienteering</w:t>
            </w:r>
          </w:p>
          <w:p w14:paraId="62486C05" w14:textId="7C961A30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(4 weeks)</w:t>
            </w:r>
          </w:p>
        </w:tc>
      </w:tr>
      <w:tr w:rsidR="009D42F1" w:rsidRPr="00D86807" w14:paraId="515E1DB6" w14:textId="77777777" w:rsidTr="000D76BB">
        <w:tc>
          <w:tcPr>
            <w:tcW w:w="1526" w:type="dxa"/>
          </w:tcPr>
          <w:p w14:paraId="2586EF2C" w14:textId="2DC0580B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Music</w:t>
            </w:r>
          </w:p>
          <w:p w14:paraId="4E533CC5" w14:textId="411A3598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155" w:type="dxa"/>
            <w:gridSpan w:val="2"/>
          </w:tcPr>
          <w:p w14:paraId="7A51AC94" w14:textId="77777777" w:rsidR="009D42F1" w:rsidRPr="00D3117E" w:rsidRDefault="009D42F1" w:rsidP="009D42F1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D3117E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2A56B1FD" w14:textId="77777777" w:rsidR="009D42F1" w:rsidRPr="00D3117E" w:rsidRDefault="009D42F1" w:rsidP="009D42F1">
            <w:pPr>
              <w:rPr>
                <w:rFonts w:ascii="Comic Sans MS" w:hAnsi="Comic Sans MS"/>
                <w:b/>
                <w:szCs w:val="20"/>
              </w:rPr>
            </w:pPr>
            <w:r w:rsidRPr="00D3117E">
              <w:rPr>
                <w:rFonts w:ascii="Comic Sans MS" w:hAnsi="Comic Sans MS"/>
                <w:b/>
                <w:szCs w:val="20"/>
              </w:rPr>
              <w:t>Happy</w:t>
            </w:r>
          </w:p>
          <w:p w14:paraId="5AF6F314" w14:textId="77777777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Being happy!</w:t>
            </w:r>
          </w:p>
          <w:p w14:paraId="6A4F2F4D" w14:textId="4ED81AA2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Pop/Motown</w:t>
            </w:r>
          </w:p>
        </w:tc>
        <w:tc>
          <w:tcPr>
            <w:tcW w:w="1802" w:type="dxa"/>
          </w:tcPr>
          <w:p w14:paraId="564A7F0E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02F91554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Shadows</w:t>
            </w:r>
          </w:p>
          <w:p w14:paraId="28B3F7CE" w14:textId="77777777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Artists and their influences</w:t>
            </w:r>
          </w:p>
          <w:p w14:paraId="1B366DD6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Songwriting</w:t>
            </w:r>
          </w:p>
          <w:p w14:paraId="7AD67FBA" w14:textId="1220669D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An introduction to songwriting</w:t>
            </w:r>
          </w:p>
        </w:tc>
        <w:tc>
          <w:tcPr>
            <w:tcW w:w="2555" w:type="dxa"/>
            <w:gridSpan w:val="2"/>
          </w:tcPr>
          <w:p w14:paraId="19643299" w14:textId="77777777" w:rsidR="009D42F1" w:rsidRPr="00D3117E" w:rsidRDefault="009D42F1" w:rsidP="009D42F1">
            <w:pPr>
              <w:rPr>
                <w:rFonts w:ascii="Comic Sans MS" w:hAnsi="Comic Sans MS"/>
                <w:b/>
                <w:color w:val="002060"/>
                <w:szCs w:val="20"/>
              </w:rPr>
            </w:pPr>
            <w:r w:rsidRPr="00D3117E">
              <w:rPr>
                <w:rFonts w:ascii="Comic Sans MS" w:hAnsi="Comic Sans MS"/>
                <w:b/>
                <w:color w:val="002060"/>
                <w:szCs w:val="20"/>
              </w:rPr>
              <w:t>Sing Up!</w:t>
            </w:r>
          </w:p>
          <w:p w14:paraId="33F5E968" w14:textId="77777777" w:rsidR="009D42F1" w:rsidRPr="00D3117E" w:rsidRDefault="009D42F1" w:rsidP="009D42F1">
            <w:pPr>
              <w:rPr>
                <w:rFonts w:ascii="Comic Sans MS" w:hAnsi="Comic Sans MS"/>
                <w:b/>
                <w:szCs w:val="20"/>
              </w:rPr>
            </w:pPr>
            <w:r w:rsidRPr="00D3117E">
              <w:rPr>
                <w:rFonts w:ascii="Comic Sans MS" w:hAnsi="Comic Sans MS"/>
                <w:b/>
                <w:szCs w:val="20"/>
              </w:rPr>
              <w:t>Dona nobis pacem</w:t>
            </w:r>
          </w:p>
          <w:p w14:paraId="2DF41700" w14:textId="77777777" w:rsidR="009D42F1" w:rsidRDefault="009D42F1" w:rsidP="009D42F1">
            <w:pPr>
              <w:rPr>
                <w:rFonts w:ascii="Comic Sans MS" w:hAnsi="Comic Sans MS"/>
                <w:bCs/>
                <w:szCs w:val="20"/>
              </w:rPr>
            </w:pPr>
            <w:r w:rsidRPr="00D3117E">
              <w:rPr>
                <w:rFonts w:ascii="Comic Sans MS" w:hAnsi="Comic Sans MS"/>
                <w:bCs/>
                <w:szCs w:val="20"/>
              </w:rPr>
              <w:t>Texture &amp; singing in a round</w:t>
            </w:r>
          </w:p>
          <w:p w14:paraId="496FB09F" w14:textId="77777777" w:rsidR="009D42F1" w:rsidRDefault="009D42F1" w:rsidP="009D42F1">
            <w:pPr>
              <w:rPr>
                <w:rFonts w:ascii="Comic Sans MS" w:hAnsi="Comic Sans MS"/>
                <w:bCs/>
                <w:szCs w:val="20"/>
              </w:rPr>
            </w:pPr>
          </w:p>
          <w:p w14:paraId="11EEEBD9" w14:textId="3D9916B3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bCs/>
                <w:szCs w:val="20"/>
              </w:rPr>
              <w:t>Djembe drumming</w:t>
            </w:r>
          </w:p>
        </w:tc>
        <w:tc>
          <w:tcPr>
            <w:tcW w:w="2094" w:type="dxa"/>
          </w:tcPr>
          <w:p w14:paraId="2B55F7B2" w14:textId="77777777" w:rsidR="009D42F1" w:rsidRPr="00D3117E" w:rsidRDefault="009D42F1" w:rsidP="009D42F1">
            <w:pPr>
              <w:rPr>
                <w:rFonts w:ascii="Comic Sans MS" w:hAnsi="Comic Sans MS"/>
                <w:b/>
                <w:color w:val="002060"/>
                <w:szCs w:val="20"/>
              </w:rPr>
            </w:pPr>
            <w:r w:rsidRPr="00D3117E">
              <w:rPr>
                <w:rFonts w:ascii="Comic Sans MS" w:hAnsi="Comic Sans MS"/>
                <w:b/>
                <w:color w:val="002060"/>
                <w:szCs w:val="20"/>
              </w:rPr>
              <w:t>Sing Up!</w:t>
            </w:r>
          </w:p>
          <w:p w14:paraId="1C0C35BE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You to me are everything</w:t>
            </w:r>
          </w:p>
          <w:p w14:paraId="1B7677D8" w14:textId="77777777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1970s soul music</w:t>
            </w:r>
          </w:p>
          <w:p w14:paraId="2AE04754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Twinkle variations</w:t>
            </w:r>
          </w:p>
          <w:p w14:paraId="15DA9F41" w14:textId="791D1B48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Composition in a theme and variations form</w:t>
            </w:r>
          </w:p>
        </w:tc>
        <w:tc>
          <w:tcPr>
            <w:tcW w:w="2628" w:type="dxa"/>
            <w:gridSpan w:val="2"/>
          </w:tcPr>
          <w:p w14:paraId="34C64D45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color w:val="00B0F0"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color w:val="00B0F0"/>
                <w:szCs w:val="20"/>
              </w:rPr>
              <w:t>Charanga (Creative Scheme)</w:t>
            </w:r>
          </w:p>
          <w:p w14:paraId="368F2569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Music Remixed</w:t>
            </w:r>
          </w:p>
          <w:p w14:paraId="2C9B02B7" w14:textId="77777777" w:rsidR="009D42F1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Music technology</w:t>
            </w:r>
          </w:p>
          <w:p w14:paraId="29AF4B64" w14:textId="77777777" w:rsidR="009D42F1" w:rsidRDefault="009D42F1" w:rsidP="009D42F1">
            <w:pPr>
              <w:rPr>
                <w:rFonts w:ascii="Comic Sans MS" w:hAnsi="Comic Sans MS"/>
                <w:szCs w:val="20"/>
              </w:rPr>
            </w:pPr>
          </w:p>
          <w:p w14:paraId="7F1C35A9" w14:textId="6CAC9B14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</w:p>
        </w:tc>
        <w:tc>
          <w:tcPr>
            <w:tcW w:w="2628" w:type="dxa"/>
          </w:tcPr>
          <w:p w14:paraId="640B80F7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285F62F7" w14:textId="77777777" w:rsidR="009D42F1" w:rsidRPr="00D3117E" w:rsidRDefault="009D42F1" w:rsidP="009D42F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D3117E">
              <w:rPr>
                <w:rFonts w:ascii="Comic Sans MS" w:hAnsi="Comic Sans MS"/>
                <w:b/>
                <w:bCs/>
                <w:szCs w:val="20"/>
              </w:rPr>
              <w:t>Exploring identity through song</w:t>
            </w:r>
          </w:p>
          <w:p w14:paraId="367FB8A1" w14:textId="77777777" w:rsidR="009D42F1" w:rsidRDefault="009D42F1" w:rsidP="009D42F1">
            <w:pPr>
              <w:rPr>
                <w:rFonts w:ascii="Comic Sans MS" w:hAnsi="Comic Sans MS"/>
                <w:szCs w:val="20"/>
              </w:rPr>
            </w:pPr>
            <w:r w:rsidRPr="00D3117E">
              <w:rPr>
                <w:rFonts w:ascii="Comic Sans MS" w:hAnsi="Comic Sans MS"/>
                <w:szCs w:val="20"/>
              </w:rPr>
              <w:t>Exploring how songwriters convey meaning through lyrics, music and performance</w:t>
            </w:r>
          </w:p>
          <w:p w14:paraId="52B80732" w14:textId="77777777" w:rsidR="009D42F1" w:rsidRDefault="009D42F1" w:rsidP="009D42F1">
            <w:pPr>
              <w:rPr>
                <w:rFonts w:ascii="Comic Sans MS" w:hAnsi="Comic Sans MS"/>
                <w:szCs w:val="20"/>
              </w:rPr>
            </w:pPr>
          </w:p>
          <w:p w14:paraId="7843854F" w14:textId="68A108E3" w:rsidR="009D42F1" w:rsidRPr="00D3117E" w:rsidRDefault="009D42F1" w:rsidP="009D42F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Djembe drumming</w:t>
            </w:r>
          </w:p>
        </w:tc>
      </w:tr>
      <w:tr w:rsidR="009D42F1" w:rsidRPr="00D86807" w14:paraId="1D183384" w14:textId="77777777" w:rsidTr="000D76BB">
        <w:tc>
          <w:tcPr>
            <w:tcW w:w="1526" w:type="dxa"/>
          </w:tcPr>
          <w:p w14:paraId="1EE948F5" w14:textId="1DCBA8D2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PSHE (Jigsaw)</w:t>
            </w:r>
          </w:p>
        </w:tc>
        <w:tc>
          <w:tcPr>
            <w:tcW w:w="2155" w:type="dxa"/>
            <w:gridSpan w:val="2"/>
          </w:tcPr>
          <w:p w14:paraId="1AC0E5C8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1802" w:type="dxa"/>
          </w:tcPr>
          <w:p w14:paraId="59DAB355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Celebrate difference</w:t>
            </w:r>
          </w:p>
        </w:tc>
        <w:tc>
          <w:tcPr>
            <w:tcW w:w="2555" w:type="dxa"/>
            <w:gridSpan w:val="2"/>
          </w:tcPr>
          <w:p w14:paraId="18D7FF7D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Dreams and goals</w:t>
            </w:r>
          </w:p>
        </w:tc>
        <w:tc>
          <w:tcPr>
            <w:tcW w:w="2094" w:type="dxa"/>
          </w:tcPr>
          <w:p w14:paraId="5B1D2CDD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Healthy me</w:t>
            </w:r>
          </w:p>
        </w:tc>
        <w:tc>
          <w:tcPr>
            <w:tcW w:w="2628" w:type="dxa"/>
            <w:gridSpan w:val="2"/>
          </w:tcPr>
          <w:p w14:paraId="1893D78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Relationships</w:t>
            </w:r>
          </w:p>
        </w:tc>
        <w:tc>
          <w:tcPr>
            <w:tcW w:w="2628" w:type="dxa"/>
          </w:tcPr>
          <w:p w14:paraId="004E2954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Changing me</w:t>
            </w:r>
          </w:p>
        </w:tc>
      </w:tr>
      <w:tr w:rsidR="009D42F1" w:rsidRPr="00D86807" w14:paraId="13337FEF" w14:textId="77777777" w:rsidTr="000D76BB">
        <w:tc>
          <w:tcPr>
            <w:tcW w:w="1526" w:type="dxa"/>
          </w:tcPr>
          <w:p w14:paraId="2E0AF8F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lastRenderedPageBreak/>
              <w:t>French</w:t>
            </w:r>
          </w:p>
        </w:tc>
        <w:tc>
          <w:tcPr>
            <w:tcW w:w="2155" w:type="dxa"/>
            <w:gridSpan w:val="2"/>
          </w:tcPr>
          <w:p w14:paraId="60C51192" w14:textId="1BC8A42A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Phonics (at school)</w:t>
            </w:r>
          </w:p>
        </w:tc>
        <w:tc>
          <w:tcPr>
            <w:tcW w:w="1802" w:type="dxa"/>
          </w:tcPr>
          <w:p w14:paraId="528C2828" w14:textId="6A447B96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Regular verbs </w:t>
            </w:r>
          </w:p>
        </w:tc>
        <w:tc>
          <w:tcPr>
            <w:tcW w:w="2555" w:type="dxa"/>
            <w:gridSpan w:val="2"/>
          </w:tcPr>
          <w:p w14:paraId="726C2F2F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The Weekend </w:t>
            </w:r>
          </w:p>
        </w:tc>
        <w:tc>
          <w:tcPr>
            <w:tcW w:w="2094" w:type="dxa"/>
          </w:tcPr>
          <w:p w14:paraId="737C7EE1" w14:textId="7777777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Habitats (revisited yr 6 version)</w:t>
            </w:r>
          </w:p>
        </w:tc>
        <w:tc>
          <w:tcPr>
            <w:tcW w:w="2628" w:type="dxa"/>
            <w:gridSpan w:val="2"/>
          </w:tcPr>
          <w:p w14:paraId="40F8D62E" w14:textId="747267D0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>The Vikings</w:t>
            </w:r>
          </w:p>
        </w:tc>
        <w:tc>
          <w:tcPr>
            <w:tcW w:w="2628" w:type="dxa"/>
          </w:tcPr>
          <w:p w14:paraId="5396C411" w14:textId="4BB524F7" w:rsidR="009D42F1" w:rsidRPr="00D86807" w:rsidRDefault="009D42F1" w:rsidP="009D42F1">
            <w:pPr>
              <w:rPr>
                <w:rFonts w:ascii="Comic Sans MS" w:hAnsi="Comic Sans MS"/>
              </w:rPr>
            </w:pPr>
            <w:r w:rsidRPr="00D86807">
              <w:rPr>
                <w:rFonts w:ascii="Comic Sans MS" w:hAnsi="Comic Sans MS"/>
              </w:rPr>
              <w:t xml:space="preserve">Me in my world </w:t>
            </w:r>
          </w:p>
        </w:tc>
      </w:tr>
      <w:tr w:rsidR="009D42F1" w:rsidRPr="00D86807" w14:paraId="2509E002" w14:textId="77777777" w:rsidTr="000D76BB">
        <w:tc>
          <w:tcPr>
            <w:tcW w:w="1526" w:type="dxa"/>
            <w:shd w:val="clear" w:color="auto" w:fill="4F81BD" w:themeFill="accent1"/>
          </w:tcPr>
          <w:p w14:paraId="072153C7" w14:textId="07629F98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155" w:type="dxa"/>
            <w:gridSpan w:val="2"/>
            <w:shd w:val="clear" w:color="auto" w:fill="4F81BD" w:themeFill="accent1"/>
          </w:tcPr>
          <w:p w14:paraId="2497A162" w14:textId="09B888BE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1802" w:type="dxa"/>
            <w:shd w:val="clear" w:color="auto" w:fill="4F81BD" w:themeFill="accent1"/>
          </w:tcPr>
          <w:p w14:paraId="6816E6E5" w14:textId="7137EE29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555" w:type="dxa"/>
            <w:gridSpan w:val="2"/>
            <w:shd w:val="clear" w:color="auto" w:fill="4F81BD" w:themeFill="accent1"/>
          </w:tcPr>
          <w:p w14:paraId="51A4C52B" w14:textId="3F711B7A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094" w:type="dxa"/>
            <w:shd w:val="clear" w:color="auto" w:fill="4F81BD" w:themeFill="accent1"/>
          </w:tcPr>
          <w:p w14:paraId="392CE4A1" w14:textId="642D7868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  <w:gridSpan w:val="2"/>
            <w:shd w:val="clear" w:color="auto" w:fill="4F81BD" w:themeFill="accent1"/>
          </w:tcPr>
          <w:p w14:paraId="0A4BBE72" w14:textId="64D1EAE6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  <w:tc>
          <w:tcPr>
            <w:tcW w:w="2628" w:type="dxa"/>
            <w:shd w:val="clear" w:color="auto" w:fill="4F81BD" w:themeFill="accent1"/>
          </w:tcPr>
          <w:p w14:paraId="16D5D99B" w14:textId="684CC943" w:rsidR="009D42F1" w:rsidRPr="00D86807" w:rsidRDefault="009D42F1" w:rsidP="009D42F1">
            <w:pPr>
              <w:rPr>
                <w:rFonts w:ascii="Comic Sans MS" w:hAnsi="Comic Sans MS"/>
              </w:rPr>
            </w:pPr>
          </w:p>
        </w:tc>
      </w:tr>
    </w:tbl>
    <w:p w14:paraId="4101652C" w14:textId="77777777" w:rsidR="00E17A71" w:rsidRPr="00D86807" w:rsidRDefault="00E17A71" w:rsidP="00E17A71">
      <w:pPr>
        <w:rPr>
          <w:rFonts w:ascii="Comic Sans MS" w:hAnsi="Comic Sans MS"/>
          <w:sz w:val="24"/>
          <w:szCs w:val="24"/>
        </w:rPr>
      </w:pPr>
    </w:p>
    <w:sectPr w:rsidR="00E17A71" w:rsidRPr="00D86807" w:rsidSect="00D65A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11653"/>
    <w:rsid w:val="00021203"/>
    <w:rsid w:val="00053091"/>
    <w:rsid w:val="00053789"/>
    <w:rsid w:val="0006339A"/>
    <w:rsid w:val="000934C2"/>
    <w:rsid w:val="000A2E96"/>
    <w:rsid w:val="000B2426"/>
    <w:rsid w:val="000D0C0B"/>
    <w:rsid w:val="000D76BB"/>
    <w:rsid w:val="000E2179"/>
    <w:rsid w:val="00135B45"/>
    <w:rsid w:val="00141904"/>
    <w:rsid w:val="00160470"/>
    <w:rsid w:val="001765B9"/>
    <w:rsid w:val="001A5D36"/>
    <w:rsid w:val="001D5C69"/>
    <w:rsid w:val="001D6F59"/>
    <w:rsid w:val="001E3C4C"/>
    <w:rsid w:val="001F0C60"/>
    <w:rsid w:val="0022560E"/>
    <w:rsid w:val="002414D0"/>
    <w:rsid w:val="00256977"/>
    <w:rsid w:val="0026117F"/>
    <w:rsid w:val="00287707"/>
    <w:rsid w:val="00293BE5"/>
    <w:rsid w:val="002C0286"/>
    <w:rsid w:val="002D263C"/>
    <w:rsid w:val="002E4DC7"/>
    <w:rsid w:val="00312E12"/>
    <w:rsid w:val="00320402"/>
    <w:rsid w:val="00345C95"/>
    <w:rsid w:val="00347596"/>
    <w:rsid w:val="00361FBD"/>
    <w:rsid w:val="00365A86"/>
    <w:rsid w:val="0036744A"/>
    <w:rsid w:val="00367F06"/>
    <w:rsid w:val="003745AB"/>
    <w:rsid w:val="003B3A9C"/>
    <w:rsid w:val="003E1125"/>
    <w:rsid w:val="004149BA"/>
    <w:rsid w:val="00420824"/>
    <w:rsid w:val="004302B5"/>
    <w:rsid w:val="00432396"/>
    <w:rsid w:val="004504A8"/>
    <w:rsid w:val="004575E1"/>
    <w:rsid w:val="004659E9"/>
    <w:rsid w:val="0047485B"/>
    <w:rsid w:val="004B05A6"/>
    <w:rsid w:val="004E035D"/>
    <w:rsid w:val="004E174A"/>
    <w:rsid w:val="004E1F8C"/>
    <w:rsid w:val="004F36E4"/>
    <w:rsid w:val="00500ABC"/>
    <w:rsid w:val="0053758B"/>
    <w:rsid w:val="00547E13"/>
    <w:rsid w:val="00554F3F"/>
    <w:rsid w:val="0057119E"/>
    <w:rsid w:val="005A6120"/>
    <w:rsid w:val="005C4C78"/>
    <w:rsid w:val="005D12C5"/>
    <w:rsid w:val="005D4F32"/>
    <w:rsid w:val="005D7CC4"/>
    <w:rsid w:val="005F5C4C"/>
    <w:rsid w:val="00605B8D"/>
    <w:rsid w:val="00605C2B"/>
    <w:rsid w:val="00635182"/>
    <w:rsid w:val="00636761"/>
    <w:rsid w:val="00641AB1"/>
    <w:rsid w:val="0065773E"/>
    <w:rsid w:val="00681E49"/>
    <w:rsid w:val="00693133"/>
    <w:rsid w:val="006D01DA"/>
    <w:rsid w:val="00707FD0"/>
    <w:rsid w:val="007168D1"/>
    <w:rsid w:val="00735F2B"/>
    <w:rsid w:val="0073713F"/>
    <w:rsid w:val="00757C9B"/>
    <w:rsid w:val="007818D3"/>
    <w:rsid w:val="007B2401"/>
    <w:rsid w:val="007B2695"/>
    <w:rsid w:val="007C2588"/>
    <w:rsid w:val="007E0F99"/>
    <w:rsid w:val="0082139B"/>
    <w:rsid w:val="00825B75"/>
    <w:rsid w:val="00870933"/>
    <w:rsid w:val="008765BB"/>
    <w:rsid w:val="00912343"/>
    <w:rsid w:val="00920219"/>
    <w:rsid w:val="0093742A"/>
    <w:rsid w:val="00943EF9"/>
    <w:rsid w:val="00955A59"/>
    <w:rsid w:val="0098376C"/>
    <w:rsid w:val="009957EC"/>
    <w:rsid w:val="009D42F1"/>
    <w:rsid w:val="009F7FBA"/>
    <w:rsid w:val="00A32340"/>
    <w:rsid w:val="00A34CFE"/>
    <w:rsid w:val="00A52AAD"/>
    <w:rsid w:val="00A66292"/>
    <w:rsid w:val="00A81DC6"/>
    <w:rsid w:val="00AC6663"/>
    <w:rsid w:val="00AC7644"/>
    <w:rsid w:val="00B019ED"/>
    <w:rsid w:val="00B03891"/>
    <w:rsid w:val="00B073BF"/>
    <w:rsid w:val="00B07F18"/>
    <w:rsid w:val="00B27E1D"/>
    <w:rsid w:val="00B370AB"/>
    <w:rsid w:val="00B5373C"/>
    <w:rsid w:val="00B53E60"/>
    <w:rsid w:val="00B60272"/>
    <w:rsid w:val="00BA0799"/>
    <w:rsid w:val="00BD4AFA"/>
    <w:rsid w:val="00BD5E42"/>
    <w:rsid w:val="00BE50A6"/>
    <w:rsid w:val="00BE5BB6"/>
    <w:rsid w:val="00BF01AC"/>
    <w:rsid w:val="00C00381"/>
    <w:rsid w:val="00C138AF"/>
    <w:rsid w:val="00C3727A"/>
    <w:rsid w:val="00C874FC"/>
    <w:rsid w:val="00CA462B"/>
    <w:rsid w:val="00CA4CF4"/>
    <w:rsid w:val="00CB0707"/>
    <w:rsid w:val="00CC449A"/>
    <w:rsid w:val="00CE3038"/>
    <w:rsid w:val="00CE41C9"/>
    <w:rsid w:val="00CF70B7"/>
    <w:rsid w:val="00D041F5"/>
    <w:rsid w:val="00D07293"/>
    <w:rsid w:val="00D30450"/>
    <w:rsid w:val="00D3117E"/>
    <w:rsid w:val="00D36E0F"/>
    <w:rsid w:val="00D52BF3"/>
    <w:rsid w:val="00D6240B"/>
    <w:rsid w:val="00D65ABF"/>
    <w:rsid w:val="00D83C1F"/>
    <w:rsid w:val="00D8453A"/>
    <w:rsid w:val="00D86807"/>
    <w:rsid w:val="00D87F9A"/>
    <w:rsid w:val="00D91424"/>
    <w:rsid w:val="00D93921"/>
    <w:rsid w:val="00D9466F"/>
    <w:rsid w:val="00DA20B2"/>
    <w:rsid w:val="00DA73F9"/>
    <w:rsid w:val="00DC704B"/>
    <w:rsid w:val="00DF501F"/>
    <w:rsid w:val="00DF50F4"/>
    <w:rsid w:val="00DF5E0F"/>
    <w:rsid w:val="00E17A71"/>
    <w:rsid w:val="00E270EE"/>
    <w:rsid w:val="00E31CC1"/>
    <w:rsid w:val="00E52DA6"/>
    <w:rsid w:val="00E57FFE"/>
    <w:rsid w:val="00E61EDC"/>
    <w:rsid w:val="00E65443"/>
    <w:rsid w:val="00E7621E"/>
    <w:rsid w:val="00E7697F"/>
    <w:rsid w:val="00E85A80"/>
    <w:rsid w:val="00EA2030"/>
    <w:rsid w:val="00EA629A"/>
    <w:rsid w:val="00ED0642"/>
    <w:rsid w:val="00F0347B"/>
    <w:rsid w:val="00F37F7F"/>
    <w:rsid w:val="00F57B07"/>
    <w:rsid w:val="00F775D1"/>
    <w:rsid w:val="00F9584A"/>
    <w:rsid w:val="00FC1EB3"/>
    <w:rsid w:val="00FC3110"/>
    <w:rsid w:val="00FD2CD4"/>
    <w:rsid w:val="00FE77F0"/>
    <w:rsid w:val="00FF3168"/>
    <w:rsid w:val="4A5FF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AC999"/>
  <w15:docId w15:val="{815AA0B7-ABBF-4B7F-B528-A6452F8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4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4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West</dc:creator>
  <cp:keywords/>
  <dc:description/>
  <cp:lastModifiedBy>Fiona Collins</cp:lastModifiedBy>
  <cp:revision>12</cp:revision>
  <cp:lastPrinted>2026-09-01T11:15:00Z</cp:lastPrinted>
  <dcterms:created xsi:type="dcterms:W3CDTF">2026-06-10T15:20:00Z</dcterms:created>
  <dcterms:modified xsi:type="dcterms:W3CDTF">2026-09-08T17:07:00Z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c87d0df4-cb74-4e7d-88d6-ad8cb329534e</vt:lpwstr>
  </property>
</Properties>
</file>